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A" w:rsidRPr="0088293A" w:rsidRDefault="0088293A" w:rsidP="00882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8293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8 Всемирный конгресс по психотерапии</w:t>
      </w:r>
    </w:p>
    <w:p w:rsidR="00B4528F" w:rsidRDefault="0088293A" w:rsidP="00882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88293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«Жизнь и любовь в XXI веке»</w:t>
      </w:r>
    </w:p>
    <w:p w:rsidR="0088293A" w:rsidRDefault="0088293A" w:rsidP="008829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B4528F" w:rsidRPr="00D34187" w:rsidRDefault="00C45A37" w:rsidP="00B4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Организационный и научный комитет</w:t>
      </w:r>
    </w:p>
    <w:p w:rsidR="00B4528F" w:rsidRPr="00D34187" w:rsidRDefault="00B4528F" w:rsidP="00B4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4187" w:rsidRPr="00D34187" w:rsidRDefault="00D34187" w:rsidP="00D3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Пьер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Каноуи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президент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Николь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Акнин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Николь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Аттали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Рашид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Беннегади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Роланд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Кутансо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Стефан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Добервилль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Кристиан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Мерле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Анник</w:t>
      </w:r>
      <w:proofErr w:type="spellEnd"/>
      <w:proofErr w:type="gram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идало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Кристина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Винклер</w:t>
      </w:r>
      <w:proofErr w:type="spellEnd"/>
    </w:p>
    <w:p w:rsidR="0029388D" w:rsidRPr="00D34187" w:rsidRDefault="0029388D" w:rsidP="00B4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4B5E" w:rsidRPr="00D34187" w:rsidRDefault="00C45A37" w:rsidP="00D34187">
      <w:pPr>
        <w:pStyle w:val="2"/>
        <w:rPr>
          <w:lang w:val="ru-RU"/>
        </w:rPr>
      </w:pPr>
      <w:r>
        <w:rPr>
          <w:lang w:val="ru-RU"/>
        </w:rPr>
        <w:t>Международный</w:t>
      </w:r>
      <w:r w:rsidRPr="00D34187">
        <w:rPr>
          <w:lang w:val="ru-RU"/>
        </w:rPr>
        <w:t xml:space="preserve"> </w:t>
      </w:r>
      <w:r>
        <w:rPr>
          <w:lang w:val="ru-RU"/>
        </w:rPr>
        <w:t>научный</w:t>
      </w:r>
      <w:r w:rsidRPr="00D34187">
        <w:rPr>
          <w:lang w:val="ru-RU"/>
        </w:rPr>
        <w:t xml:space="preserve"> </w:t>
      </w:r>
      <w:r>
        <w:rPr>
          <w:lang w:val="ru-RU"/>
        </w:rPr>
        <w:t>комитет</w:t>
      </w:r>
    </w:p>
    <w:p w:rsidR="00D34187" w:rsidRPr="00D34187" w:rsidRDefault="00D34187" w:rsidP="00D3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Альфред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Притц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президент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Рони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Алфандари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Амина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Айоуч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Бода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Регина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Бадер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Эдвард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анту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Фетхи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Бенслама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Рой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Боуден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Силла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Консолли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Антонио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Дамасио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Элкаим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Барбара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Фитцжеральд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Фуртос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Гильермо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Гарридо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Бернар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Голсе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Патрик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Харди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Кристиан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Хоффман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Лаказ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Кристоф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Ланкон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Стефани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Ларчанш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Фредерик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Лимузен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Кристиан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Келше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Мохаммад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Ходаярифард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Зельда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Найт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Энтони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Корнер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Эугениус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Лауринайтис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Джанпаоло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Ломбарди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Виктор</w:t>
      </w:r>
      <w:r w:rsidRPr="00D3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Макаров</w:t>
      </w:r>
    </w:p>
    <w:p w:rsidR="00D34187" w:rsidRPr="00D34187" w:rsidRDefault="00D34187" w:rsidP="00D34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Екатерина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Макарова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Аббас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Макке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Мишель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Миньон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Цянь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Мингю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Мари-Роуз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оро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Глория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Алвемаз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Малкахи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Дарлин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Немет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Сильвестер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Маду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Рэй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Келли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Полк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Николь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Пелисье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Алехандра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Перес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Камаль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Радду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Жан-Люк Роланд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Юдзи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Сасаки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Чарльз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Сасс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Питер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Шультесс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Ганеш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Шанкар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Элиот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Сорель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Фолькер</w:t>
      </w:r>
      <w:proofErr w:type="spellEnd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Тщущке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Эдвард Чан</w:t>
      </w:r>
      <w:r w:rsidR="00041E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="00041E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041E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341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Чжао</w:t>
      </w:r>
      <w:proofErr w:type="spellEnd"/>
    </w:p>
    <w:p w:rsidR="00B4528F" w:rsidRPr="00D34187" w:rsidRDefault="00B4528F" w:rsidP="00B4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528F" w:rsidRDefault="00C45A37" w:rsidP="00C45A37">
      <w:pPr>
        <w:pStyle w:val="2"/>
        <w:rPr>
          <w:lang w:val="ru-RU"/>
        </w:rPr>
      </w:pPr>
      <w:r>
        <w:rPr>
          <w:lang w:val="ru-RU"/>
        </w:rPr>
        <w:t>Подтвержденные</w:t>
      </w:r>
      <w:r w:rsidRPr="00D34187">
        <w:t xml:space="preserve"> </w:t>
      </w:r>
      <w:r>
        <w:rPr>
          <w:lang w:val="ru-RU"/>
        </w:rPr>
        <w:t>доклады</w:t>
      </w:r>
    </w:p>
    <w:p w:rsidR="004736DC" w:rsidRPr="00084E74" w:rsidRDefault="004736DC" w:rsidP="004736D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Миш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Бенансьяг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(Франция)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философ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психоаналитик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Д-р Борис Цирюльник (Франция) - врач-психиатр, психоневролог, этолог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Корно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(Канада) - психоаналитик, преподаватель и автор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Мони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Элькаим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(Бельгия) - психоневролог, директор Института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семьи и человеческих систем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Брюсселе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почетны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Брюсселя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Гектор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ернандес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-Альварес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(Аргентина) - психолог и психотерапевт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Джело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(Италия) - про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фессор динамической психологии кафедры исторических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обществ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енных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гуманитарных наук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Университета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Саленто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Мари-Франс</w:t>
      </w:r>
      <w:proofErr w:type="gram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Хиригойен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(Франция) - врач-психиатр, психоаналитик, систем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 семейный психотерапевт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Д-р 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ьерри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Янсен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(Бельгия) - хирург,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уролог,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психотерапевт, педагог, автор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Мохаммад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Ходаярифард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(Иран) - клинический психолог, профессор Тегеранского университета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Джозеф Нобель Фрейд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(Испания) - психолог, психотерапевт и психоаналитик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Сильвестр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Маду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(Южная Африка) - психолог, педагог,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психологии Университет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Лимпопо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Южная Африка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Виктор 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акаров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(Россия) - профессор психотерапии и профессиональный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консультант, доктор медицинских наук</w:t>
      </w:r>
      <w:proofErr w:type="gram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психотерапии, медицинской психологии и сексологии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РМАПО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Дрис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Муссауи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Марокко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- психиатр и почетный член Мира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Дэвид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Орлински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(США)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сооснователь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Общества исследований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области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психотерапии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создатель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еждународного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профессионального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развития психотерапевтов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Д-р Антонио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уэнте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(США) - избранный президент Американской психологической ассоциации (APA)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Сарториус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(Швейцария) - президент Ассоциации по 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креплени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 психического зд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оровья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Проф. Элиот Сорель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(США)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психиатр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старший научный</w:t>
      </w:r>
      <w:proofErr w:type="gram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сотрудник по клинической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рактике У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ниверситет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инноваций Дж. Вашингтона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школа медицины и школ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общественного здравоохранения, основатель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секции управления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конфликт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ами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WPA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Бернар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траусс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(Германия) - психолог, психотерапевт, руководитель Института психосоциальной медицины и психотерапии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Университета Фридриха-Шиллера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Бертран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Вергели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(Франция) - философ и педагог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Жоз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 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оме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(Бразилия) - психиатр и психотерапевт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- Д-р Ирвин Ялом (США) - психиатр, психотерапевт, 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ссеист и романист (интерактивная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видео-конференция</w:t>
      </w:r>
      <w:proofErr w:type="spellEnd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Проф. </w:t>
      </w:r>
      <w:proofErr w:type="spellStart"/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Чжао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(Китай) - профессор психологии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психиатрии Университета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Тунцзи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руководитель отдела психосоматической медицины в Восточно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госпитале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Шанхая</w:t>
      </w:r>
      <w:r w:rsidRPr="00084E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41EF9" w:rsidRPr="00041EF9" w:rsidRDefault="00041EF9" w:rsidP="00C45A37">
      <w:pPr>
        <w:pStyle w:val="2"/>
        <w:rPr>
          <w:lang w:val="ru-RU"/>
        </w:rPr>
      </w:pPr>
    </w:p>
    <w:p w:rsidR="00CD24CE" w:rsidRPr="00084E74" w:rsidRDefault="00CD24CE" w:rsidP="00485ECB">
      <w:pPr>
        <w:pStyle w:val="texte1"/>
        <w:rPr>
          <w:lang w:val="ru-RU"/>
        </w:rPr>
      </w:pPr>
    </w:p>
    <w:sectPr w:rsidR="00CD24CE" w:rsidRPr="00084E74" w:rsidSect="00DA7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528F"/>
    <w:rsid w:val="00041EF9"/>
    <w:rsid w:val="00084E74"/>
    <w:rsid w:val="00206041"/>
    <w:rsid w:val="0029388D"/>
    <w:rsid w:val="003219DA"/>
    <w:rsid w:val="004736DC"/>
    <w:rsid w:val="00485ECB"/>
    <w:rsid w:val="00505DA2"/>
    <w:rsid w:val="00753E81"/>
    <w:rsid w:val="0088293A"/>
    <w:rsid w:val="008952FE"/>
    <w:rsid w:val="009B3410"/>
    <w:rsid w:val="00B37E8C"/>
    <w:rsid w:val="00B4528F"/>
    <w:rsid w:val="00B74B5E"/>
    <w:rsid w:val="00B90BD6"/>
    <w:rsid w:val="00BA138F"/>
    <w:rsid w:val="00BB5721"/>
    <w:rsid w:val="00C45A37"/>
    <w:rsid w:val="00CD24CE"/>
    <w:rsid w:val="00D34187"/>
    <w:rsid w:val="00DA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8F"/>
  </w:style>
  <w:style w:type="paragraph" w:styleId="1">
    <w:name w:val="heading 1"/>
    <w:basedOn w:val="a"/>
    <w:next w:val="a"/>
    <w:link w:val="10"/>
    <w:uiPriority w:val="9"/>
    <w:qFormat/>
    <w:rsid w:val="00CD2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5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28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B4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4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2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e1">
    <w:name w:val="texte1"/>
    <w:basedOn w:val="a"/>
    <w:rsid w:val="00C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1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4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5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0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10</cp:revision>
  <dcterms:created xsi:type="dcterms:W3CDTF">2016-08-13T12:26:00Z</dcterms:created>
  <dcterms:modified xsi:type="dcterms:W3CDTF">2016-11-04T13:02:00Z</dcterms:modified>
</cp:coreProperties>
</file>